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6685" w14:textId="77777777" w:rsidR="00B131C2" w:rsidRPr="00EB09EF" w:rsidRDefault="00B131C2" w:rsidP="00B131C2">
      <w:pPr>
        <w:ind w:left="-284"/>
        <w:rPr>
          <w:rFonts w:ascii="Garamond" w:hAnsi="Garamond"/>
          <w:i/>
          <w:iCs/>
          <w:sz w:val="28"/>
          <w:szCs w:val="28"/>
        </w:rPr>
      </w:pPr>
      <w:bookmarkStart w:id="0" w:name="_Ref424070625"/>
      <w:r w:rsidRPr="00EB09EF">
        <w:rPr>
          <w:rFonts w:ascii="Garamond" w:hAnsi="Garamond"/>
          <w:sz w:val="28"/>
          <w:szCs w:val="28"/>
        </w:rPr>
        <w:t xml:space="preserve">Extract from: </w:t>
      </w:r>
      <w:r w:rsidRPr="00EB09EF">
        <w:rPr>
          <w:rFonts w:ascii="Garamond" w:hAnsi="Garamond"/>
          <w:i/>
          <w:iCs/>
          <w:sz w:val="28"/>
          <w:szCs w:val="28"/>
        </w:rPr>
        <w:t>101 Poems</w:t>
      </w:r>
    </w:p>
    <w:p w14:paraId="5372B137" w14:textId="77777777" w:rsidR="00B131C2" w:rsidRDefault="00B131C2" w:rsidP="00B131C2">
      <w:pPr>
        <w:ind w:left="-284"/>
        <w:rPr>
          <w:rFonts w:ascii="Garamond" w:hAnsi="Garamond"/>
          <w:i/>
          <w:iCs/>
        </w:rPr>
      </w:pPr>
    </w:p>
    <w:p w14:paraId="72056DF5" w14:textId="77777777" w:rsidR="00B131C2" w:rsidRDefault="00B131C2" w:rsidP="00B131C2">
      <w:pPr>
        <w:ind w:left="-284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______________________</w:t>
      </w:r>
    </w:p>
    <w:p w14:paraId="37BC366B" w14:textId="77777777" w:rsidR="00B131C2" w:rsidRDefault="00B131C2" w:rsidP="00B131C2">
      <w:pPr>
        <w:pStyle w:val="Heading1"/>
        <w:ind w:left="-284"/>
      </w:pPr>
    </w:p>
    <w:p w14:paraId="3E32BF29" w14:textId="77777777" w:rsidR="00B131C2" w:rsidRDefault="00B131C2" w:rsidP="00B131C2">
      <w:pPr>
        <w:pStyle w:val="Heading1"/>
        <w:ind w:left="-284"/>
      </w:pPr>
    </w:p>
    <w:p w14:paraId="114966A9" w14:textId="4A807C70" w:rsidR="00B131C2" w:rsidRPr="00B131C2" w:rsidRDefault="00B131C2" w:rsidP="00B131C2">
      <w:pPr>
        <w:pStyle w:val="Heading1"/>
        <w:ind w:left="-284"/>
        <w:rPr>
          <w:lang w:val="fr-FR"/>
        </w:rPr>
      </w:pPr>
      <w:r w:rsidRPr="00B131C2">
        <w:t>Beau</w:t>
      </w:r>
      <w:bookmarkEnd w:id="0"/>
    </w:p>
    <w:p w14:paraId="47F425A7" w14:textId="77777777" w:rsidR="00B131C2" w:rsidRPr="00B131C2" w:rsidRDefault="00B131C2" w:rsidP="00B131C2">
      <w:pPr>
        <w:rPr>
          <w:rFonts w:ascii="Garamond" w:hAnsi="Garamond" w:cs="Times New Roman"/>
          <w:color w:val="000000" w:themeColor="text1"/>
        </w:rPr>
      </w:pPr>
    </w:p>
    <w:p w14:paraId="7C5563B6" w14:textId="77777777" w:rsidR="00B131C2" w:rsidRPr="00B131C2" w:rsidRDefault="00B131C2" w:rsidP="00B131C2">
      <w:pPr>
        <w:ind w:left="1134" w:hanging="567"/>
        <w:rPr>
          <w:rFonts w:ascii="Garamond" w:hAnsi="Garamond" w:cs="Times New Roman"/>
          <w:color w:val="000000" w:themeColor="text1"/>
        </w:rPr>
      </w:pPr>
    </w:p>
    <w:p w14:paraId="2C1F4BE1" w14:textId="77777777" w:rsidR="00B131C2" w:rsidRPr="00B131C2" w:rsidRDefault="00B131C2" w:rsidP="00B131C2">
      <w:pPr>
        <w:pStyle w:val="Poetry"/>
        <w:sectPr w:rsidR="00B131C2" w:rsidRPr="00B131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3A78" w14:textId="1E6BE43A" w:rsidR="00B131C2" w:rsidRPr="00B131C2" w:rsidRDefault="00B131C2" w:rsidP="00B131C2">
      <w:pPr>
        <w:pStyle w:val="Poetry"/>
        <w:ind w:left="851"/>
      </w:pPr>
      <w:r w:rsidRPr="00B131C2">
        <w:t>Your eyes are galaxies, vast starry shores,</w:t>
      </w:r>
      <w:r w:rsidRPr="00B131C2">
        <w:br/>
        <w:t>abiding by their own sweet laws;</w:t>
      </w:r>
      <w:r w:rsidRPr="00B131C2">
        <w:br/>
        <w:t>defying beauty in their magnitude;</w:t>
      </w:r>
      <w:r w:rsidRPr="00B131C2">
        <w:br/>
        <w:t>an idol for all pulchritude.</w:t>
      </w:r>
    </w:p>
    <w:p w14:paraId="78D30972" w14:textId="77777777" w:rsidR="00B131C2" w:rsidRPr="00B131C2" w:rsidRDefault="00B131C2" w:rsidP="00B131C2">
      <w:pPr>
        <w:pStyle w:val="Poetry"/>
        <w:ind w:left="851"/>
      </w:pPr>
      <w:r w:rsidRPr="00B131C2">
        <w:t> </w:t>
      </w:r>
    </w:p>
    <w:p w14:paraId="531E645B" w14:textId="77777777" w:rsidR="00B131C2" w:rsidRPr="00B131C2" w:rsidRDefault="00B131C2" w:rsidP="00B131C2">
      <w:pPr>
        <w:pStyle w:val="Poetry"/>
        <w:ind w:left="851"/>
      </w:pPr>
      <w:r w:rsidRPr="00B131C2">
        <w:t>Your lips are quilts of honey drops,</w:t>
      </w:r>
      <w:r w:rsidRPr="00B131C2">
        <w:br/>
        <w:t>a sweet gold garden of syrup crops.</w:t>
      </w:r>
    </w:p>
    <w:p w14:paraId="4FFCE055" w14:textId="77777777" w:rsidR="00B131C2" w:rsidRPr="00B131C2" w:rsidRDefault="00B131C2" w:rsidP="00B131C2">
      <w:pPr>
        <w:pStyle w:val="Poetry"/>
        <w:ind w:left="851" w:right="-190"/>
      </w:pPr>
      <w:r w:rsidRPr="00B131C2">
        <w:t xml:space="preserve">Their words are poignant, dulcet, strong, </w:t>
      </w:r>
      <w:r w:rsidRPr="00B131C2">
        <w:br/>
        <w:t>and to each of those words, I belong.</w:t>
      </w:r>
    </w:p>
    <w:p w14:paraId="3336FE96" w14:textId="77777777" w:rsidR="00B131C2" w:rsidRPr="00B131C2" w:rsidRDefault="00B131C2" w:rsidP="00B131C2">
      <w:pPr>
        <w:pStyle w:val="Poetry"/>
        <w:ind w:left="851"/>
      </w:pPr>
    </w:p>
    <w:p w14:paraId="5FD194EF" w14:textId="77777777" w:rsidR="00B131C2" w:rsidRPr="00B131C2" w:rsidRDefault="00B131C2" w:rsidP="00B131C2">
      <w:pPr>
        <w:pStyle w:val="Poetry"/>
        <w:ind w:left="851"/>
      </w:pPr>
      <w:r w:rsidRPr="00B131C2">
        <w:t>Your hair is supple, fine and lithe,</w:t>
      </w:r>
      <w:r w:rsidRPr="00B131C2">
        <w:br/>
        <w:t>gleaming opulence, beaming life.</w:t>
      </w:r>
    </w:p>
    <w:p w14:paraId="064B89DE" w14:textId="77777777" w:rsidR="00B131C2" w:rsidRPr="00B131C2" w:rsidRDefault="00B131C2" w:rsidP="00B131C2">
      <w:pPr>
        <w:pStyle w:val="Poetry"/>
        <w:ind w:left="851"/>
      </w:pPr>
      <w:r w:rsidRPr="00B131C2">
        <w:t>Your beauty fair and beauty fine</w:t>
      </w:r>
      <w:r w:rsidRPr="00B131C2">
        <w:br/>
        <w:t>alters the world, pleating time.</w:t>
      </w:r>
    </w:p>
    <w:p w14:paraId="1AF4B27D" w14:textId="77777777" w:rsidR="00B131C2" w:rsidRPr="00B131C2" w:rsidRDefault="00B131C2" w:rsidP="00B131C2">
      <w:pPr>
        <w:pStyle w:val="Poetry"/>
        <w:ind w:left="851"/>
      </w:pPr>
      <w:r w:rsidRPr="00B131C2">
        <w:t> </w:t>
      </w:r>
    </w:p>
    <w:p w14:paraId="387018A9" w14:textId="77777777" w:rsidR="00B131C2" w:rsidRPr="00B131C2" w:rsidRDefault="00B131C2" w:rsidP="00B131C2">
      <w:pPr>
        <w:pStyle w:val="Poetry"/>
        <w:ind w:left="851"/>
      </w:pPr>
      <w:r w:rsidRPr="00B131C2">
        <w:t>Like mountains high, your chest is wide,</w:t>
      </w:r>
      <w:r w:rsidRPr="00B131C2">
        <w:br/>
        <w:t>a safe retreat in which to hide.</w:t>
      </w:r>
    </w:p>
    <w:p w14:paraId="3F6EEE86" w14:textId="77777777" w:rsidR="00B131C2" w:rsidRPr="00B131C2" w:rsidRDefault="00B131C2" w:rsidP="00B131C2">
      <w:pPr>
        <w:pStyle w:val="Poetry"/>
        <w:ind w:left="851"/>
      </w:pPr>
      <w:r w:rsidRPr="00B131C2">
        <w:t>Your arms’ embrace is rich and tender,</w:t>
      </w:r>
      <w:r w:rsidRPr="00B131C2">
        <w:br/>
        <w:t>a strong, unyielding defender.</w:t>
      </w:r>
    </w:p>
    <w:p w14:paraId="1142139A" w14:textId="77777777" w:rsidR="00B131C2" w:rsidRPr="00B131C2" w:rsidRDefault="00B131C2" w:rsidP="00B131C2">
      <w:pPr>
        <w:pStyle w:val="Poetry"/>
        <w:ind w:left="851"/>
      </w:pPr>
    </w:p>
    <w:p w14:paraId="47C7DFD4" w14:textId="59E2B137" w:rsidR="00B131C2" w:rsidRPr="00B131C2" w:rsidRDefault="00B131C2" w:rsidP="00B131C2">
      <w:pPr>
        <w:pStyle w:val="Poetry"/>
        <w:ind w:left="851"/>
      </w:pPr>
      <w:r w:rsidRPr="00B131C2">
        <w:t>Your heart is grandiose and pure</w:t>
      </w:r>
      <w:r w:rsidRPr="00B131C2">
        <w:br/>
        <w:t>and births a deep compassion sure.</w:t>
      </w:r>
    </w:p>
    <w:p w14:paraId="405DEC3B" w14:textId="34065911" w:rsidR="00B131C2" w:rsidRDefault="00B131C2" w:rsidP="00B131C2">
      <w:pPr>
        <w:pStyle w:val="Poetry"/>
        <w:ind w:left="851"/>
      </w:pPr>
      <w:r w:rsidRPr="00B131C2">
        <w:t>Your love is endless, honeyed, profound,</w:t>
      </w:r>
      <w:r w:rsidRPr="00B131C2">
        <w:br/>
        <w:t>by time and condition forever unbound.</w:t>
      </w:r>
    </w:p>
    <w:p w14:paraId="7293A1E9" w14:textId="33C0FAC4" w:rsidR="00B131C2" w:rsidRDefault="00B131C2" w:rsidP="00B131C2">
      <w:pPr>
        <w:pStyle w:val="Poetry"/>
      </w:pPr>
    </w:p>
    <w:p w14:paraId="0D60F697" w14:textId="5BE0B9F9" w:rsidR="00B131C2" w:rsidRDefault="00B131C2" w:rsidP="00B131C2">
      <w:pPr>
        <w:pStyle w:val="Poetry"/>
      </w:pPr>
    </w:p>
    <w:p w14:paraId="755A13F1" w14:textId="77777777" w:rsidR="00B131C2" w:rsidRDefault="00B131C2" w:rsidP="00B131C2">
      <w:pPr>
        <w:pStyle w:val="Poetry"/>
      </w:pPr>
    </w:p>
    <w:p w14:paraId="53A9CA41" w14:textId="77777777" w:rsidR="00B131C2" w:rsidRDefault="00B131C2" w:rsidP="00B131C2">
      <w:pPr>
        <w:pStyle w:val="Poetry"/>
        <w:ind w:right="-757"/>
      </w:pPr>
    </w:p>
    <w:p w14:paraId="23AEA5F4" w14:textId="1F7B2E3E" w:rsidR="00B131C2" w:rsidRPr="00B131C2" w:rsidRDefault="00B131C2" w:rsidP="00B131C2">
      <w:pPr>
        <w:pStyle w:val="Poetry"/>
        <w:ind w:left="851" w:right="-757"/>
      </w:pPr>
      <w:r w:rsidRPr="00B131C2">
        <w:t>Your body is perfect, ethereal,</w:t>
      </w:r>
      <w:r w:rsidRPr="00B131C2">
        <w:br/>
        <w:t>mesmerising, compelling and beautiful,</w:t>
      </w:r>
      <w:r w:rsidRPr="00B131C2">
        <w:br/>
        <w:t>unowned by any other but you,</w:t>
      </w:r>
      <w:r w:rsidRPr="00B131C2">
        <w:br/>
        <w:t xml:space="preserve">defined only by resplendence true. </w:t>
      </w:r>
    </w:p>
    <w:p w14:paraId="7E213E41" w14:textId="77777777" w:rsidR="00B131C2" w:rsidRPr="00B131C2" w:rsidRDefault="00B131C2" w:rsidP="00B131C2">
      <w:pPr>
        <w:pStyle w:val="Poetry"/>
        <w:ind w:left="851"/>
      </w:pPr>
    </w:p>
    <w:p w14:paraId="5C5E41CB" w14:textId="77777777" w:rsidR="00B131C2" w:rsidRPr="00B131C2" w:rsidRDefault="00B131C2" w:rsidP="00B131C2">
      <w:pPr>
        <w:pStyle w:val="Poetry"/>
        <w:ind w:left="851" w:right="-1182"/>
      </w:pPr>
      <w:r w:rsidRPr="00B131C2">
        <w:t>Your mind of wisdom, fortitude</w:t>
      </w:r>
      <w:r w:rsidRPr="00B131C2">
        <w:br/>
        <w:t>is grounding, intelligent, strong and shrewd,</w:t>
      </w:r>
      <w:r w:rsidRPr="00B131C2">
        <w:br/>
        <w:t>housing intellect unspoken,</w:t>
      </w:r>
      <w:r w:rsidRPr="00B131C2">
        <w:br/>
        <w:t xml:space="preserve">despite your modesty true and golden. </w:t>
      </w:r>
    </w:p>
    <w:p w14:paraId="270EDE17" w14:textId="77777777" w:rsidR="00B131C2" w:rsidRPr="00B131C2" w:rsidRDefault="00B131C2" w:rsidP="00B131C2">
      <w:pPr>
        <w:pStyle w:val="Poetry"/>
        <w:ind w:left="851"/>
      </w:pPr>
      <w:r w:rsidRPr="00B131C2">
        <w:t> </w:t>
      </w:r>
    </w:p>
    <w:p w14:paraId="006AEDEE" w14:textId="77777777" w:rsidR="00B131C2" w:rsidRPr="00B131C2" w:rsidRDefault="00B131C2" w:rsidP="00B131C2">
      <w:pPr>
        <w:pStyle w:val="Poetry"/>
        <w:ind w:left="851"/>
      </w:pPr>
      <w:r w:rsidRPr="00B131C2">
        <w:t>Your nature is kind, caring, good,</w:t>
      </w:r>
      <w:r w:rsidRPr="00B131C2">
        <w:br/>
        <w:t>and to it, I give all the love I could.</w:t>
      </w:r>
    </w:p>
    <w:p w14:paraId="21366136" w14:textId="77777777" w:rsidR="00B131C2" w:rsidRPr="00B131C2" w:rsidRDefault="00B131C2" w:rsidP="00B131C2">
      <w:pPr>
        <w:pStyle w:val="Poetry"/>
        <w:ind w:left="851"/>
      </w:pPr>
      <w:r w:rsidRPr="00B131C2">
        <w:t>A thousand sights could never show</w:t>
      </w:r>
      <w:r w:rsidRPr="00B131C2">
        <w:br/>
        <w:t>the vision that is my ethereal beau.</w:t>
      </w:r>
    </w:p>
    <w:p w14:paraId="120C1C6A" w14:textId="77777777" w:rsidR="00B131C2" w:rsidRDefault="00B131C2"/>
    <w:p w14:paraId="31260623" w14:textId="77777777" w:rsidR="00B131C2" w:rsidRDefault="00B131C2"/>
    <w:p w14:paraId="7AAA5BB5" w14:textId="77777777" w:rsidR="00B131C2" w:rsidRDefault="00B131C2">
      <w:r>
        <w:t xml:space="preserve">  </w:t>
      </w:r>
    </w:p>
    <w:p w14:paraId="16820697" w14:textId="748D2211" w:rsidR="00B131C2" w:rsidRDefault="00B131C2">
      <w:pPr>
        <w:sectPr w:rsidR="00B131C2" w:rsidSect="00B131C2">
          <w:type w:val="continuous"/>
          <w:pgSz w:w="11906" w:h="16838"/>
          <w:pgMar w:top="1440" w:right="1440" w:bottom="1440" w:left="1440" w:header="708" w:footer="708" w:gutter="0"/>
          <w:cols w:num="2" w:space="50"/>
          <w:docGrid w:linePitch="360"/>
        </w:sectPr>
      </w:pPr>
      <w:r>
        <w:t xml:space="preserve"> </w:t>
      </w:r>
    </w:p>
    <w:p w14:paraId="3E3C0C5E" w14:textId="47AEC32A" w:rsidR="00B131C2" w:rsidRDefault="00B131C2"/>
    <w:sectPr w:rsidR="00B131C2" w:rsidSect="00B131C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C2"/>
    <w:rsid w:val="00B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3FF73"/>
  <w15:chartTrackingRefBased/>
  <w15:docId w15:val="{CE782C15-AE07-834F-9053-16A4573A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C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1C2"/>
    <w:pPr>
      <w:keepNext/>
      <w:keepLines/>
      <w:outlineLvl w:val="0"/>
    </w:pPr>
    <w:rPr>
      <w:rFonts w:ascii="Garamond" w:eastAsiaTheme="majorEastAsia" w:hAnsi="Garamond" w:cs="Times New Roman"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1C2"/>
    <w:rPr>
      <w:rFonts w:ascii="Garamond" w:eastAsiaTheme="majorEastAsia" w:hAnsi="Garamond" w:cs="Times New Roman"/>
      <w:bCs/>
      <w:color w:val="000000" w:themeColor="text1"/>
      <w:sz w:val="32"/>
      <w:szCs w:val="28"/>
    </w:rPr>
  </w:style>
  <w:style w:type="paragraph" w:customStyle="1" w:styleId="Poetry">
    <w:name w:val="Poetry"/>
    <w:basedOn w:val="Normal"/>
    <w:qFormat/>
    <w:rsid w:val="00B131C2"/>
    <w:pPr>
      <w:ind w:left="1134" w:hanging="567"/>
    </w:pPr>
    <w:rPr>
      <w:rFonts w:ascii="Garamond" w:hAnsi="Garamond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James Broadwood</dc:creator>
  <cp:keywords/>
  <dc:description/>
  <cp:lastModifiedBy>Lee James Broadwood</cp:lastModifiedBy>
  <cp:revision>1</cp:revision>
  <dcterms:created xsi:type="dcterms:W3CDTF">2021-06-04T11:46:00Z</dcterms:created>
  <dcterms:modified xsi:type="dcterms:W3CDTF">2021-06-04T11:50:00Z</dcterms:modified>
</cp:coreProperties>
</file>